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0C" w:rsidRPr="00D8310C" w:rsidRDefault="00693910" w:rsidP="00D8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</w:t>
      </w:r>
      <w:r w:rsidR="00D831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>
        <w:rPr>
          <w:noProof/>
          <w:lang w:val="hr-HR" w:eastAsia="hr-HR"/>
        </w:rPr>
        <w:drawing>
          <wp:inline distT="0" distB="0" distL="0" distR="0" wp14:anchorId="56793415" wp14:editId="02CFDD2E">
            <wp:extent cx="474980" cy="541655"/>
            <wp:effectExtent l="0" t="0" r="1270" b="0"/>
            <wp:docPr id="2" name="Slika 3" descr="Grb-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Grb-H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1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D8310C" w:rsidRPr="00D8310C" w:rsidRDefault="00693910" w:rsidP="00D83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="00D8310C" w:rsidRPr="00D8310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:rsidR="00D8310C" w:rsidRPr="00D8310C" w:rsidRDefault="00693910" w:rsidP="00D83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="00D8310C" w:rsidRPr="00D8310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OPĆINA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GORNJA VRBA</w:t>
      </w:r>
    </w:p>
    <w:p w:rsidR="00D8310C" w:rsidRPr="00D8310C" w:rsidRDefault="00D8310C" w:rsidP="00D83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8310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JEDINSTVENI UPRAVNI ODJEL</w:t>
      </w:r>
    </w:p>
    <w:p w:rsidR="00D8310C" w:rsidRDefault="00D8310C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D8310C" w:rsidRDefault="00D8310C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D8310C" w:rsidRDefault="00D8310C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B00EEE" w:rsidRDefault="00D22546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D22546">
        <w:rPr>
          <w:rFonts w:ascii="Times New Roman" w:hAnsi="Times New Roman" w:cs="Times New Roman"/>
          <w:b/>
          <w:sz w:val="24"/>
          <w:lang w:val="hr-HR"/>
        </w:rPr>
        <w:t>IZJAVA O POVEZANIM OSOBAMA</w:t>
      </w:r>
    </w:p>
    <w:p w:rsidR="00D22546" w:rsidRDefault="00D22546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D22546" w:rsidRDefault="00D22546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D22546" w:rsidRDefault="00D22546" w:rsidP="00902391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Ja, ___________________________________, _________________________________,</w:t>
      </w:r>
    </w:p>
    <w:p w:rsidR="00D22546" w:rsidRPr="00D22546" w:rsidRDefault="00D22546" w:rsidP="00902391">
      <w:pPr>
        <w:spacing w:after="0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 xml:space="preserve">                                          (ime i prezime)                                                                         (adresa)</w:t>
      </w:r>
    </w:p>
    <w:p w:rsidR="00D22546" w:rsidRDefault="00D22546" w:rsidP="00902391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D22546" w:rsidRDefault="00D22546" w:rsidP="00902391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OIB:_______________________, kao odgovorna osoba/vlasnik poslovnog subjekta </w:t>
      </w:r>
    </w:p>
    <w:p w:rsidR="00D22546" w:rsidRDefault="00D22546" w:rsidP="00902391">
      <w:pPr>
        <w:rPr>
          <w:rFonts w:ascii="Times New Roman" w:hAnsi="Times New Roman" w:cs="Times New Roman"/>
          <w:sz w:val="24"/>
          <w:lang w:val="hr-HR"/>
        </w:rPr>
      </w:pPr>
    </w:p>
    <w:p w:rsidR="00D22546" w:rsidRDefault="00D22546" w:rsidP="00902391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_________________________________, OIB:_________________________ sa sjedištem u </w:t>
      </w:r>
    </w:p>
    <w:p w:rsidR="00D22546" w:rsidRPr="00D22546" w:rsidRDefault="00D22546" w:rsidP="00902391">
      <w:pPr>
        <w:spacing w:after="0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 xml:space="preserve">                                    </w:t>
      </w:r>
      <w:r w:rsidRPr="00D22546">
        <w:rPr>
          <w:rFonts w:ascii="Times New Roman" w:hAnsi="Times New Roman" w:cs="Times New Roman"/>
          <w:sz w:val="18"/>
          <w:lang w:val="hr-HR"/>
        </w:rPr>
        <w:t>(puni naziv)</w:t>
      </w:r>
    </w:p>
    <w:p w:rsidR="00D22546" w:rsidRDefault="00D22546" w:rsidP="00902391">
      <w:pPr>
        <w:spacing w:after="0"/>
        <w:rPr>
          <w:rFonts w:ascii="Times New Roman" w:hAnsi="Times New Roman" w:cs="Times New Roman"/>
          <w:sz w:val="24"/>
          <w:lang w:val="hr-HR"/>
        </w:rPr>
      </w:pPr>
    </w:p>
    <w:p w:rsidR="00D22546" w:rsidRDefault="00D22546" w:rsidP="00902391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____________________________________________</w:t>
      </w:r>
    </w:p>
    <w:p w:rsidR="00D22546" w:rsidRPr="00D22546" w:rsidRDefault="00D22546" w:rsidP="00D22546">
      <w:pPr>
        <w:spacing w:after="0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 xml:space="preserve">                                            </w:t>
      </w:r>
      <w:r w:rsidRPr="00D22546">
        <w:rPr>
          <w:rFonts w:ascii="Times New Roman" w:hAnsi="Times New Roman" w:cs="Times New Roman"/>
          <w:sz w:val="18"/>
          <w:lang w:val="hr-HR"/>
        </w:rPr>
        <w:t>(adresa)</w:t>
      </w:r>
    </w:p>
    <w:p w:rsidR="00D22546" w:rsidRDefault="00D22546" w:rsidP="00D22546">
      <w:pPr>
        <w:rPr>
          <w:rFonts w:ascii="Times New Roman" w:hAnsi="Times New Roman" w:cs="Times New Roman"/>
          <w:sz w:val="24"/>
          <w:lang w:val="hr-HR"/>
        </w:rPr>
      </w:pPr>
    </w:p>
    <w:p w:rsidR="00D22546" w:rsidRDefault="00D22546" w:rsidP="008A23B5">
      <w:pPr>
        <w:jc w:val="both"/>
        <w:rPr>
          <w:rFonts w:ascii="Times New Roman" w:hAnsi="Times New Roman" w:cs="Times New Roman"/>
          <w:i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izjavljujem da poslovni subjekt koji je podnositelj Zahtjeva na Javni poziv</w:t>
      </w:r>
      <w:r w:rsidRPr="00D22546">
        <w:rPr>
          <w:rFonts w:ascii="Times New Roman" w:hAnsi="Times New Roman" w:cs="Times New Roman"/>
          <w:sz w:val="24"/>
          <w:lang w:val="hr-HR"/>
        </w:rPr>
        <w:t xml:space="preserve"> za dodjelu potpora za razvoj poduzetništva na području Općine </w:t>
      </w:r>
      <w:r w:rsidR="00693910">
        <w:rPr>
          <w:rFonts w:ascii="Times New Roman" w:hAnsi="Times New Roman" w:cs="Times New Roman"/>
          <w:sz w:val="24"/>
          <w:lang w:val="hr-HR"/>
        </w:rPr>
        <w:t>Gornja Vrba</w:t>
      </w:r>
      <w:r w:rsidRPr="00D22546">
        <w:rPr>
          <w:rFonts w:ascii="Times New Roman" w:hAnsi="Times New Roman" w:cs="Times New Roman"/>
          <w:sz w:val="24"/>
          <w:lang w:val="hr-HR"/>
        </w:rPr>
        <w:t xml:space="preserve"> za 202</w:t>
      </w:r>
      <w:r w:rsidR="00445A2B">
        <w:rPr>
          <w:rFonts w:ascii="Times New Roman" w:hAnsi="Times New Roman" w:cs="Times New Roman"/>
          <w:sz w:val="24"/>
          <w:lang w:val="hr-HR"/>
        </w:rPr>
        <w:t>3</w:t>
      </w:r>
      <w:bookmarkStart w:id="0" w:name="_GoBack"/>
      <w:bookmarkEnd w:id="0"/>
      <w:r w:rsidRPr="00D22546">
        <w:rPr>
          <w:rFonts w:ascii="Times New Roman" w:hAnsi="Times New Roman" w:cs="Times New Roman"/>
          <w:sz w:val="24"/>
          <w:lang w:val="hr-HR"/>
        </w:rPr>
        <w:t>. godinu</w:t>
      </w:r>
      <w:r>
        <w:rPr>
          <w:rFonts w:ascii="Times New Roman" w:hAnsi="Times New Roman" w:cs="Times New Roman"/>
          <w:sz w:val="24"/>
          <w:lang w:val="hr-HR"/>
        </w:rPr>
        <w:t xml:space="preserve"> </w:t>
      </w:r>
      <w:r w:rsidRPr="00D22546">
        <w:rPr>
          <w:rFonts w:ascii="Times New Roman" w:hAnsi="Times New Roman" w:cs="Times New Roman"/>
          <w:i/>
          <w:sz w:val="24"/>
          <w:lang w:val="hr-HR"/>
        </w:rPr>
        <w:t>(zaokružiti ponuđenu tvrdnju)</w:t>
      </w:r>
    </w:p>
    <w:p w:rsidR="00D22546" w:rsidRPr="00902391" w:rsidRDefault="00D22546" w:rsidP="00D22546">
      <w:pPr>
        <w:jc w:val="center"/>
        <w:rPr>
          <w:rFonts w:ascii="Times New Roman" w:hAnsi="Times New Roman" w:cs="Times New Roman"/>
          <w:b/>
          <w:i/>
          <w:sz w:val="24"/>
          <w:lang w:val="hr-HR"/>
        </w:rPr>
      </w:pPr>
    </w:p>
    <w:p w:rsidR="00D22546" w:rsidRPr="00902391" w:rsidRDefault="00D22546" w:rsidP="00D22546">
      <w:pPr>
        <w:jc w:val="both"/>
        <w:rPr>
          <w:rFonts w:ascii="Times New Roman" w:hAnsi="Times New Roman" w:cs="Times New Roman"/>
          <w:b/>
          <w:sz w:val="24"/>
          <w:lang w:val="hr-HR"/>
        </w:rPr>
      </w:pPr>
      <w:r w:rsidRPr="00902391">
        <w:rPr>
          <w:rFonts w:ascii="Times New Roman" w:hAnsi="Times New Roman" w:cs="Times New Roman"/>
          <w:b/>
          <w:sz w:val="24"/>
          <w:lang w:val="hr-HR"/>
        </w:rPr>
        <w:t>a) nije povezan s drugim poslovnim subjektima na način da se temeljem članka 2. stavka 2. Uredbe o potporama male vrijednosti tako povezana poduzeća smatraju „jednim poduzetnikom“</w:t>
      </w:r>
    </w:p>
    <w:p w:rsidR="00902391" w:rsidRPr="00902391" w:rsidRDefault="00D22546" w:rsidP="00902391">
      <w:pPr>
        <w:jc w:val="both"/>
        <w:rPr>
          <w:rFonts w:ascii="Times New Roman" w:hAnsi="Times New Roman" w:cs="Times New Roman"/>
          <w:b/>
          <w:sz w:val="24"/>
          <w:lang w:val="hr-HR"/>
        </w:rPr>
      </w:pPr>
      <w:r w:rsidRPr="00902391">
        <w:rPr>
          <w:rFonts w:ascii="Times New Roman" w:hAnsi="Times New Roman" w:cs="Times New Roman"/>
          <w:b/>
          <w:sz w:val="24"/>
          <w:lang w:val="hr-HR"/>
        </w:rPr>
        <w:t>b) je povezan sa sljedećim poslovnim subjektima (navesti naziv, OIB te sjedište poslovnog subjekta)</w:t>
      </w:r>
      <w:r w:rsidR="00902391" w:rsidRPr="00902391">
        <w:rPr>
          <w:rFonts w:ascii="Times New Roman" w:hAnsi="Times New Roman" w:cs="Times New Roman"/>
          <w:b/>
          <w:sz w:val="24"/>
          <w:lang w:val="hr-HR"/>
        </w:rPr>
        <w:t xml:space="preserve"> na način da se temeljem članka 2. stavka 2. Uredbe o potporama male vrijednosti tako povezana poduzeća smatraju „jednim poduzetnikom“</w:t>
      </w:r>
      <w:r w:rsidR="00902391">
        <w:rPr>
          <w:rFonts w:ascii="Times New Roman" w:hAnsi="Times New Roman" w:cs="Times New Roman"/>
          <w:b/>
          <w:sz w:val="24"/>
          <w:lang w:val="hr-HR"/>
        </w:rPr>
        <w:t>:</w:t>
      </w:r>
    </w:p>
    <w:p w:rsidR="00902391" w:rsidRDefault="00902391" w:rsidP="0090239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902391" w:rsidRDefault="00902391" w:rsidP="0090239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902391" w:rsidRDefault="00902391" w:rsidP="0090239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A10983" w:rsidRDefault="00A10983" w:rsidP="0090239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hr-HR"/>
        </w:rPr>
      </w:pPr>
    </w:p>
    <w:p w:rsidR="00A10983" w:rsidRPr="00A10983" w:rsidRDefault="00A10983" w:rsidP="00A10983">
      <w:pPr>
        <w:rPr>
          <w:rFonts w:ascii="Times New Roman" w:hAnsi="Times New Roman" w:cs="Times New Roman"/>
          <w:b/>
          <w:sz w:val="24"/>
        </w:rPr>
      </w:pPr>
    </w:p>
    <w:p w:rsidR="00902391" w:rsidRDefault="00A10983" w:rsidP="00A10983">
      <w:pPr>
        <w:rPr>
          <w:rFonts w:ascii="Times New Roman" w:hAnsi="Times New Roman" w:cs="Times New Roman"/>
          <w:b/>
          <w:sz w:val="24"/>
        </w:rPr>
      </w:pPr>
      <w:proofErr w:type="gramStart"/>
      <w:r w:rsidRPr="00A10983">
        <w:rPr>
          <w:rFonts w:ascii="Times New Roman" w:hAnsi="Times New Roman" w:cs="Times New Roman"/>
          <w:b/>
          <w:sz w:val="24"/>
        </w:rPr>
        <w:lastRenderedPageBreak/>
        <w:t xml:space="preserve">Pod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kaznenom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materijalnom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odgovornošću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izjavljujemo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da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su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svi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podaci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navedeni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u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Izjavi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istiniti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točni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potpuni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A10983" w:rsidRDefault="00A10983" w:rsidP="00A10983">
      <w:pPr>
        <w:rPr>
          <w:rFonts w:ascii="Times New Roman" w:hAnsi="Times New Roman" w:cs="Times New Roman"/>
          <w:sz w:val="24"/>
          <w:lang w:val="hr-HR"/>
        </w:rPr>
      </w:pPr>
    </w:p>
    <w:p w:rsidR="00902391" w:rsidRPr="00902391" w:rsidRDefault="00902391" w:rsidP="00902391">
      <w:pPr>
        <w:jc w:val="both"/>
        <w:rPr>
          <w:rFonts w:ascii="Times New Roman" w:hAnsi="Times New Roman" w:cs="Times New Roman"/>
          <w:sz w:val="24"/>
          <w:lang w:val="hr-HR"/>
        </w:rPr>
      </w:pPr>
      <w:r w:rsidRPr="00902391"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902391" w:rsidRDefault="00902391" w:rsidP="00902391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Mjesto i datum:</w:t>
      </w:r>
    </w:p>
    <w:p w:rsidR="00902391" w:rsidRDefault="00902391" w:rsidP="00902391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lang w:val="hr-HR"/>
        </w:rPr>
        <w:t>M.P</w:t>
      </w:r>
      <w:proofErr w:type="spellEnd"/>
      <w:r>
        <w:rPr>
          <w:rFonts w:ascii="Times New Roman" w:hAnsi="Times New Roman" w:cs="Times New Roman"/>
          <w:sz w:val="24"/>
          <w:lang w:val="hr-HR"/>
        </w:rPr>
        <w:t>.                _______________________</w:t>
      </w:r>
    </w:p>
    <w:p w:rsidR="00902391" w:rsidRPr="00902391" w:rsidRDefault="00902391" w:rsidP="00902391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                                                                                                         (potpis odgovorne osobe)</w:t>
      </w:r>
    </w:p>
    <w:p w:rsidR="00902391" w:rsidRDefault="00902391" w:rsidP="00D22546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902391" w:rsidRDefault="00902391" w:rsidP="00D22546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902391" w:rsidRDefault="00902391" w:rsidP="00D22546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902391" w:rsidRDefault="00902391" w:rsidP="00D22546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D22546" w:rsidRPr="00902391" w:rsidRDefault="00902391" w:rsidP="00D22546">
      <w:pPr>
        <w:jc w:val="both"/>
        <w:rPr>
          <w:rFonts w:ascii="Times New Roman" w:hAnsi="Times New Roman" w:cs="Times New Roman"/>
          <w:sz w:val="24"/>
          <w:u w:val="single"/>
          <w:lang w:val="hr-HR"/>
        </w:rPr>
      </w:pPr>
      <w:r w:rsidRPr="00902391">
        <w:rPr>
          <w:rFonts w:ascii="Times New Roman" w:hAnsi="Times New Roman" w:cs="Times New Roman"/>
          <w:sz w:val="24"/>
          <w:u w:val="single"/>
          <w:lang w:val="hr-HR"/>
        </w:rPr>
        <w:t>POJAŠNJENJE:</w:t>
      </w:r>
    </w:p>
    <w:p w:rsidR="00902391" w:rsidRPr="00902391" w:rsidRDefault="00902391" w:rsidP="00902391">
      <w:pPr>
        <w:pStyle w:val="Standard"/>
        <w:jc w:val="both"/>
        <w:rPr>
          <w:sz w:val="20"/>
        </w:rPr>
      </w:pPr>
      <w:r w:rsidRPr="00902391">
        <w:rPr>
          <w:rFonts w:ascii="Times New Roman" w:hAnsi="Times New Roman" w:cs="Times New Roman"/>
          <w:szCs w:val="24"/>
        </w:rPr>
        <w:t xml:space="preserve">Sud Europske unije odlučio je da se svi subjekti koje kontrolira (na pravnoj ili de </w:t>
      </w:r>
      <w:proofErr w:type="spellStart"/>
      <w:r w:rsidRPr="00902391">
        <w:rPr>
          <w:rFonts w:ascii="Times New Roman" w:hAnsi="Times New Roman" w:cs="Times New Roman"/>
          <w:szCs w:val="24"/>
        </w:rPr>
        <w:t>facto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osnovi) isti subjekt trebaju smatrati jednim poduzetnikom. Sukladno članku 2. točka 2. Uredbe pod pojmom „jedan poduzetnik“ obuhvaćena su sva poduzeća koja su u najmanje jednom od sljedećih međusobnih odnosa:</w:t>
      </w:r>
    </w:p>
    <w:p w:rsidR="00902391" w:rsidRPr="00902391" w:rsidRDefault="00902391" w:rsidP="00902391">
      <w:pPr>
        <w:pStyle w:val="Odlomakpopisa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sz w:val="20"/>
        </w:rPr>
      </w:pPr>
      <w:proofErr w:type="spellStart"/>
      <w:r w:rsidRPr="00902391">
        <w:rPr>
          <w:rFonts w:ascii="Times New Roman" w:hAnsi="Times New Roman" w:cs="Times New Roman"/>
          <w:szCs w:val="24"/>
        </w:rPr>
        <w:t>jedno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većinu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glasačkih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prava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dioničara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članova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902391">
        <w:rPr>
          <w:rFonts w:ascii="Times New Roman" w:hAnsi="Times New Roman" w:cs="Times New Roman"/>
          <w:szCs w:val="24"/>
        </w:rPr>
        <w:t>drugom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poduzeću</w:t>
      </w:r>
      <w:proofErr w:type="spellEnd"/>
    </w:p>
    <w:p w:rsidR="00902391" w:rsidRPr="00902391" w:rsidRDefault="00902391" w:rsidP="00902391">
      <w:pPr>
        <w:pStyle w:val="Odlomakpopisa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sz w:val="20"/>
        </w:rPr>
      </w:pPr>
      <w:proofErr w:type="spellStart"/>
      <w:r w:rsidRPr="00902391">
        <w:rPr>
          <w:rFonts w:ascii="Times New Roman" w:hAnsi="Times New Roman" w:cs="Times New Roman"/>
          <w:szCs w:val="24"/>
        </w:rPr>
        <w:t>jedno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pravo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imenovati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smijeniti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većinu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članova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upravnog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02391">
        <w:rPr>
          <w:rFonts w:ascii="Times New Roman" w:hAnsi="Times New Roman" w:cs="Times New Roman"/>
          <w:szCs w:val="24"/>
        </w:rPr>
        <w:t>upravljačkog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nadzornog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tijela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drugog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poduzeća</w:t>
      </w:r>
      <w:proofErr w:type="spellEnd"/>
      <w:r w:rsidRPr="00902391">
        <w:rPr>
          <w:rFonts w:ascii="Times New Roman" w:hAnsi="Times New Roman" w:cs="Times New Roman"/>
          <w:szCs w:val="24"/>
        </w:rPr>
        <w:t>,</w:t>
      </w:r>
    </w:p>
    <w:p w:rsidR="00902391" w:rsidRPr="00902391" w:rsidRDefault="00902391" w:rsidP="00902391">
      <w:pPr>
        <w:pStyle w:val="Odlomakpopisa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sz w:val="20"/>
        </w:rPr>
      </w:pPr>
      <w:proofErr w:type="spellStart"/>
      <w:r w:rsidRPr="00902391">
        <w:rPr>
          <w:rFonts w:ascii="Times New Roman" w:hAnsi="Times New Roman" w:cs="Times New Roman"/>
          <w:szCs w:val="24"/>
        </w:rPr>
        <w:t>jedno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pravo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ostvarivati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vladajući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utjecaj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na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drugo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prema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ugovoru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sklopljenim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902391">
        <w:rPr>
          <w:rFonts w:ascii="Times New Roman" w:hAnsi="Times New Roman" w:cs="Times New Roman"/>
          <w:szCs w:val="24"/>
        </w:rPr>
        <w:t>tim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prema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odredbi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statuta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društvenog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ugovora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tog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poduzeća</w:t>
      </w:r>
      <w:proofErr w:type="spellEnd"/>
      <w:r w:rsidRPr="00902391">
        <w:rPr>
          <w:rFonts w:ascii="Times New Roman" w:hAnsi="Times New Roman" w:cs="Times New Roman"/>
          <w:szCs w:val="24"/>
        </w:rPr>
        <w:t>,</w:t>
      </w:r>
    </w:p>
    <w:p w:rsidR="00902391" w:rsidRPr="00902391" w:rsidRDefault="00902391" w:rsidP="00902391">
      <w:pPr>
        <w:pStyle w:val="Odlomakpopisa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sz w:val="20"/>
        </w:rPr>
      </w:pPr>
      <w:proofErr w:type="spellStart"/>
      <w:proofErr w:type="gramStart"/>
      <w:r w:rsidRPr="00902391">
        <w:rPr>
          <w:rFonts w:ascii="Times New Roman" w:hAnsi="Times New Roman" w:cs="Times New Roman"/>
          <w:szCs w:val="24"/>
        </w:rPr>
        <w:t>jedno</w:t>
      </w:r>
      <w:proofErr w:type="spellEnd"/>
      <w:proofErr w:type="gram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02391">
        <w:rPr>
          <w:rFonts w:ascii="Times New Roman" w:hAnsi="Times New Roman" w:cs="Times New Roman"/>
          <w:szCs w:val="24"/>
        </w:rPr>
        <w:t>koje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902391">
        <w:rPr>
          <w:rFonts w:ascii="Times New Roman" w:hAnsi="Times New Roman" w:cs="Times New Roman"/>
          <w:szCs w:val="24"/>
        </w:rPr>
        <w:t>dioničar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902391">
        <w:rPr>
          <w:rFonts w:ascii="Times New Roman" w:hAnsi="Times New Roman" w:cs="Times New Roman"/>
          <w:szCs w:val="24"/>
        </w:rPr>
        <w:t>drugom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02391">
        <w:rPr>
          <w:rFonts w:ascii="Times New Roman" w:hAnsi="Times New Roman" w:cs="Times New Roman"/>
          <w:szCs w:val="24"/>
        </w:rPr>
        <w:t>kontrolira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samo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u </w:t>
      </w:r>
      <w:proofErr w:type="spellStart"/>
      <w:r w:rsidRPr="00902391">
        <w:rPr>
          <w:rFonts w:ascii="Times New Roman" w:hAnsi="Times New Roman" w:cs="Times New Roman"/>
          <w:szCs w:val="24"/>
        </w:rPr>
        <w:t>skladu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902391">
        <w:rPr>
          <w:rFonts w:ascii="Times New Roman" w:hAnsi="Times New Roman" w:cs="Times New Roman"/>
          <w:szCs w:val="24"/>
        </w:rPr>
        <w:t>dogovorom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902391">
        <w:rPr>
          <w:rFonts w:ascii="Times New Roman" w:hAnsi="Times New Roman" w:cs="Times New Roman"/>
          <w:szCs w:val="24"/>
        </w:rPr>
        <w:t>drugim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dioničarima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članovima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tog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02391">
        <w:rPr>
          <w:rFonts w:ascii="Times New Roman" w:hAnsi="Times New Roman" w:cs="Times New Roman"/>
          <w:szCs w:val="24"/>
        </w:rPr>
        <w:t>većinu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glasačkih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prava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članova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u tom </w:t>
      </w:r>
      <w:proofErr w:type="spellStart"/>
      <w:r w:rsidRPr="00902391">
        <w:rPr>
          <w:rFonts w:ascii="Times New Roman" w:hAnsi="Times New Roman" w:cs="Times New Roman"/>
          <w:szCs w:val="24"/>
        </w:rPr>
        <w:t>poduzeću</w:t>
      </w:r>
      <w:proofErr w:type="spellEnd"/>
      <w:r w:rsidRPr="00902391">
        <w:rPr>
          <w:rFonts w:ascii="Times New Roman" w:hAnsi="Times New Roman" w:cs="Times New Roman"/>
          <w:szCs w:val="24"/>
        </w:rPr>
        <w:t>.</w:t>
      </w:r>
    </w:p>
    <w:p w:rsidR="00902391" w:rsidRPr="00902391" w:rsidRDefault="00902391" w:rsidP="00902391">
      <w:pPr>
        <w:pStyle w:val="Standard"/>
        <w:jc w:val="both"/>
        <w:rPr>
          <w:sz w:val="20"/>
        </w:rPr>
      </w:pPr>
      <w:r w:rsidRPr="00902391">
        <w:rPr>
          <w:rFonts w:ascii="Times New Roman" w:hAnsi="Times New Roman" w:cs="Times New Roman"/>
          <w:szCs w:val="24"/>
        </w:rPr>
        <w:t>Poduzeća koja su u bilo kojem do odnosa navedenih u prvom podstavku točkama (a) do (d) preko jednog ili više drugih poduzeća isto se tako smatraju jednim poduzetnikom.</w:t>
      </w:r>
    </w:p>
    <w:p w:rsidR="00D22546" w:rsidRPr="00902391" w:rsidRDefault="00D22546" w:rsidP="00D22546">
      <w:pPr>
        <w:rPr>
          <w:rFonts w:ascii="Times New Roman" w:hAnsi="Times New Roman" w:cs="Times New Roman"/>
          <w:sz w:val="20"/>
          <w:lang w:val="hr-HR"/>
        </w:rPr>
      </w:pPr>
    </w:p>
    <w:sectPr w:rsidR="00D22546" w:rsidRPr="00902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54" w:rsidRDefault="00381654" w:rsidP="00D8310C">
      <w:pPr>
        <w:spacing w:after="0" w:line="240" w:lineRule="auto"/>
      </w:pPr>
      <w:r>
        <w:separator/>
      </w:r>
    </w:p>
  </w:endnote>
  <w:endnote w:type="continuationSeparator" w:id="0">
    <w:p w:rsidR="00381654" w:rsidRDefault="00381654" w:rsidP="00D8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54" w:rsidRDefault="00381654" w:rsidP="00D8310C">
      <w:pPr>
        <w:spacing w:after="0" w:line="240" w:lineRule="auto"/>
      </w:pPr>
      <w:r>
        <w:separator/>
      </w:r>
    </w:p>
  </w:footnote>
  <w:footnote w:type="continuationSeparator" w:id="0">
    <w:p w:rsidR="00381654" w:rsidRDefault="00381654" w:rsidP="00D8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3DD"/>
    <w:multiLevelType w:val="hybridMultilevel"/>
    <w:tmpl w:val="CD5A6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7193F"/>
    <w:multiLevelType w:val="hybridMultilevel"/>
    <w:tmpl w:val="6BB68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63081"/>
    <w:multiLevelType w:val="multilevel"/>
    <w:tmpl w:val="EBEC7516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43"/>
    <w:rsid w:val="000D1032"/>
    <w:rsid w:val="001C2355"/>
    <w:rsid w:val="00381654"/>
    <w:rsid w:val="00445A2B"/>
    <w:rsid w:val="004576A8"/>
    <w:rsid w:val="00693910"/>
    <w:rsid w:val="00730143"/>
    <w:rsid w:val="008A23B5"/>
    <w:rsid w:val="00902391"/>
    <w:rsid w:val="00A10983"/>
    <w:rsid w:val="00B00EEE"/>
    <w:rsid w:val="00D22546"/>
    <w:rsid w:val="00D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02391"/>
    <w:pPr>
      <w:ind w:left="720"/>
      <w:contextualSpacing/>
    </w:pPr>
  </w:style>
  <w:style w:type="paragraph" w:customStyle="1" w:styleId="Standard">
    <w:name w:val="Standard"/>
    <w:rsid w:val="00902391"/>
    <w:pPr>
      <w:suppressAutoHyphens/>
      <w:autoSpaceDN w:val="0"/>
      <w:textAlignment w:val="baseline"/>
    </w:pPr>
    <w:rPr>
      <w:rFonts w:ascii="Calibri" w:eastAsia="SimSun" w:hAnsi="Calibri" w:cs="F"/>
      <w:kern w:val="3"/>
      <w:lang w:val="hr-HR"/>
    </w:rPr>
  </w:style>
  <w:style w:type="numbering" w:customStyle="1" w:styleId="WWNum3">
    <w:name w:val="WWNum3"/>
    <w:basedOn w:val="Bezpopisa"/>
    <w:rsid w:val="00902391"/>
    <w:pPr>
      <w:numPr>
        <w:numId w:val="3"/>
      </w:numPr>
    </w:pPr>
  </w:style>
  <w:style w:type="paragraph" w:styleId="Zaglavlje">
    <w:name w:val="header"/>
    <w:basedOn w:val="Normal"/>
    <w:link w:val="ZaglavljeChar"/>
    <w:uiPriority w:val="99"/>
    <w:unhideWhenUsed/>
    <w:rsid w:val="00D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10C"/>
  </w:style>
  <w:style w:type="paragraph" w:styleId="Podnoje">
    <w:name w:val="footer"/>
    <w:basedOn w:val="Normal"/>
    <w:link w:val="PodnojeChar"/>
    <w:uiPriority w:val="99"/>
    <w:unhideWhenUsed/>
    <w:rsid w:val="00D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10C"/>
  </w:style>
  <w:style w:type="paragraph" w:styleId="Tekstbalonia">
    <w:name w:val="Balloon Text"/>
    <w:basedOn w:val="Normal"/>
    <w:link w:val="TekstbaloniaChar"/>
    <w:uiPriority w:val="99"/>
    <w:semiHidden/>
    <w:unhideWhenUsed/>
    <w:rsid w:val="008A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02391"/>
    <w:pPr>
      <w:ind w:left="720"/>
      <w:contextualSpacing/>
    </w:pPr>
  </w:style>
  <w:style w:type="paragraph" w:customStyle="1" w:styleId="Standard">
    <w:name w:val="Standard"/>
    <w:rsid w:val="00902391"/>
    <w:pPr>
      <w:suppressAutoHyphens/>
      <w:autoSpaceDN w:val="0"/>
      <w:textAlignment w:val="baseline"/>
    </w:pPr>
    <w:rPr>
      <w:rFonts w:ascii="Calibri" w:eastAsia="SimSun" w:hAnsi="Calibri" w:cs="F"/>
      <w:kern w:val="3"/>
      <w:lang w:val="hr-HR"/>
    </w:rPr>
  </w:style>
  <w:style w:type="numbering" w:customStyle="1" w:styleId="WWNum3">
    <w:name w:val="WWNum3"/>
    <w:basedOn w:val="Bezpopisa"/>
    <w:rsid w:val="00902391"/>
    <w:pPr>
      <w:numPr>
        <w:numId w:val="3"/>
      </w:numPr>
    </w:pPr>
  </w:style>
  <w:style w:type="paragraph" w:styleId="Zaglavlje">
    <w:name w:val="header"/>
    <w:basedOn w:val="Normal"/>
    <w:link w:val="ZaglavljeChar"/>
    <w:uiPriority w:val="99"/>
    <w:unhideWhenUsed/>
    <w:rsid w:val="00D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10C"/>
  </w:style>
  <w:style w:type="paragraph" w:styleId="Podnoje">
    <w:name w:val="footer"/>
    <w:basedOn w:val="Normal"/>
    <w:link w:val="PodnojeChar"/>
    <w:uiPriority w:val="99"/>
    <w:unhideWhenUsed/>
    <w:rsid w:val="00D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10C"/>
  </w:style>
  <w:style w:type="paragraph" w:styleId="Tekstbalonia">
    <w:name w:val="Balloon Text"/>
    <w:basedOn w:val="Normal"/>
    <w:link w:val="TekstbaloniaChar"/>
    <w:uiPriority w:val="99"/>
    <w:semiHidden/>
    <w:unhideWhenUsed/>
    <w:rsid w:val="008A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</cp:lastModifiedBy>
  <cp:revision>5</cp:revision>
  <dcterms:created xsi:type="dcterms:W3CDTF">2020-11-03T09:19:00Z</dcterms:created>
  <dcterms:modified xsi:type="dcterms:W3CDTF">2023-03-31T08:06:00Z</dcterms:modified>
</cp:coreProperties>
</file>